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04" w:rsidRPr="002E0CF6" w:rsidRDefault="00186E4E" w:rsidP="002E0CF6">
      <w:pPr>
        <w:pStyle w:val="Heading1"/>
        <w:rPr>
          <w:b/>
        </w:rPr>
      </w:pPr>
      <w:r w:rsidRPr="002E0CF6">
        <w:rPr>
          <w:b/>
        </w:rPr>
        <w:t>PSU Living Lab Program: Project Profile Form</w:t>
      </w:r>
    </w:p>
    <w:p w:rsidR="00DC6A04" w:rsidRPr="00DC6A04" w:rsidRDefault="00DC6A04" w:rsidP="00DC6A04"/>
    <w:p w:rsidR="00186E4E" w:rsidRPr="00C8755B" w:rsidRDefault="00186E4E" w:rsidP="00C8755B">
      <w:pPr>
        <w:pStyle w:val="Heading2"/>
      </w:pPr>
      <w:r w:rsidRPr="00C8755B">
        <w:t>FORM INSTRUCTIONS</w:t>
      </w:r>
    </w:p>
    <w:p w:rsidR="00186E4E" w:rsidRDefault="00186E4E" w:rsidP="00186E4E">
      <w:pPr>
        <w:jc w:val="center"/>
      </w:pPr>
      <w:r w:rsidRPr="00DC6A04">
        <w:rPr>
          <w:b/>
          <w:i/>
        </w:rPr>
        <w:t>Please review</w:t>
      </w:r>
    </w:p>
    <w:p w:rsidR="00C8755B" w:rsidRPr="00C8755B" w:rsidRDefault="00C8755B" w:rsidP="00186E4E">
      <w:pPr>
        <w:jc w:val="center"/>
      </w:pPr>
    </w:p>
    <w:p w:rsidR="002E0CF6" w:rsidRDefault="002E0CF6" w:rsidP="002E0CF6">
      <w:pPr>
        <w:pStyle w:val="ListParagraph"/>
        <w:numPr>
          <w:ilvl w:val="0"/>
          <w:numId w:val="4"/>
        </w:numPr>
        <w:ind w:left="360" w:hanging="270"/>
      </w:pPr>
      <w:r>
        <w:t>Please maintain the heading structure of this form for accessibility.</w:t>
      </w:r>
    </w:p>
    <w:p w:rsidR="00186E4E" w:rsidRDefault="00186E4E" w:rsidP="002E0CF6">
      <w:pPr>
        <w:pStyle w:val="ListParagraph"/>
        <w:numPr>
          <w:ilvl w:val="0"/>
          <w:numId w:val="4"/>
        </w:numPr>
        <w:ind w:left="360" w:hanging="270"/>
      </w:pPr>
      <w:r>
        <w:t xml:space="preserve">If you are not already in contact with a member of the Living Lab team, please notify </w:t>
      </w:r>
      <w:hyperlink r:id="rId7">
        <w:r w:rsidRPr="002E0CF6">
          <w:rPr>
            <w:color w:val="0000FF"/>
            <w:u w:val="single"/>
          </w:rPr>
          <w:t>livinglab@pdx.edu</w:t>
        </w:r>
      </w:hyperlink>
      <w:r>
        <w:t xml:space="preserve"> with your desire to pitch, participate in, or support a Living Lab project.</w:t>
      </w:r>
    </w:p>
    <w:p w:rsidR="00186E4E" w:rsidRDefault="00186E4E" w:rsidP="002E0CF6">
      <w:pPr>
        <w:pStyle w:val="ListParagraph"/>
        <w:numPr>
          <w:ilvl w:val="0"/>
          <w:numId w:val="4"/>
        </w:numPr>
        <w:ind w:left="360" w:hanging="270"/>
      </w:pPr>
      <w:r>
        <w:t xml:space="preserve">If you are PSU staff pitching a project, contact </w:t>
      </w:r>
      <w:hyperlink r:id="rId8">
        <w:r w:rsidRPr="002E0CF6">
          <w:rPr>
            <w:color w:val="0000FF"/>
            <w:u w:val="single"/>
          </w:rPr>
          <w:t>livinglab@pdx.edu</w:t>
        </w:r>
      </w:hyperlink>
      <w:r>
        <w:t xml:space="preserve"> to begin working with a member of the Living Lab team to complete this profile form. The completed form will be used by the Living Lab team to recruit participants.</w:t>
      </w:r>
    </w:p>
    <w:p w:rsidR="00186E4E" w:rsidRDefault="00186E4E" w:rsidP="002E0CF6">
      <w:pPr>
        <w:pStyle w:val="ListParagraph"/>
        <w:numPr>
          <w:ilvl w:val="0"/>
          <w:numId w:val="4"/>
        </w:numPr>
        <w:ind w:left="360" w:hanging="270"/>
      </w:pPr>
      <w:r>
        <w:t xml:space="preserve">For faculty and students interested in participating in a project that already has a completed profile: email </w:t>
      </w:r>
      <w:hyperlink r:id="rId9">
        <w:r w:rsidRPr="002E0CF6">
          <w:rPr>
            <w:color w:val="0000FF"/>
            <w:u w:val="single"/>
          </w:rPr>
          <w:t>livinglab@pdx.edu</w:t>
        </w:r>
      </w:hyperlink>
      <w:r>
        <w:t xml:space="preserve"> to discuss your interest!</w:t>
      </w:r>
    </w:p>
    <w:p w:rsidR="00DC6A04" w:rsidRPr="002E0CF6" w:rsidRDefault="00186E4E" w:rsidP="002E0CF6">
      <w:pPr>
        <w:pStyle w:val="ListParagraph"/>
        <w:numPr>
          <w:ilvl w:val="0"/>
          <w:numId w:val="4"/>
        </w:numPr>
        <w:pBdr>
          <w:bottom w:val="single" w:sz="6" w:space="1" w:color="auto"/>
        </w:pBdr>
        <w:ind w:left="360" w:hanging="270"/>
        <w:rPr>
          <w:rFonts w:ascii="Times New Roman" w:eastAsia="Times New Roman" w:hAnsi="Times New Roman" w:cs="Times New Roman"/>
        </w:rPr>
      </w:pPr>
      <w:r w:rsidRPr="00186E4E">
        <w:t>Whether you are pitching a project or participating in a project, please review the Disclaimer information below.</w:t>
      </w:r>
    </w:p>
    <w:p w:rsidR="00DC6A04" w:rsidRDefault="00DC6A04" w:rsidP="00186E4E"/>
    <w:p w:rsidR="00186E4E" w:rsidRDefault="00186E4E" w:rsidP="00C8755B">
      <w:pPr>
        <w:pStyle w:val="Heading2"/>
      </w:pPr>
      <w:r>
        <w:t>PARTICIPATION DISCLAIMER</w:t>
      </w:r>
    </w:p>
    <w:p w:rsidR="00186E4E" w:rsidRDefault="00186E4E" w:rsidP="00186E4E">
      <w:r>
        <w:t xml:space="preserve">By agreeing to participate in a Living Lab project, you (staff, student, or faculty): </w:t>
      </w:r>
    </w:p>
    <w:p w:rsidR="00186E4E" w:rsidRDefault="00186E4E" w:rsidP="00186E4E">
      <w:pPr>
        <w:pStyle w:val="ListParagraph"/>
        <w:numPr>
          <w:ilvl w:val="0"/>
          <w:numId w:val="1"/>
        </w:numPr>
        <w:ind w:hanging="270"/>
      </w:pPr>
      <w:r>
        <w:t xml:space="preserve">Grant the Living Lab program at Portland State University (PSU) the non-exclusive right to, without changes to the content, copy, display, and distribute the content created as part of this Living Lab project and to make this work available online. </w:t>
      </w:r>
    </w:p>
    <w:p w:rsidR="00186E4E" w:rsidRDefault="00186E4E" w:rsidP="00186E4E">
      <w:pPr>
        <w:pStyle w:val="ListParagraph"/>
        <w:numPr>
          <w:ilvl w:val="0"/>
          <w:numId w:val="1"/>
        </w:numPr>
        <w:ind w:hanging="270"/>
      </w:pPr>
      <w:r>
        <w:t xml:space="preserve">As per PSU policy, consent to being photographed (if your name will not be used in connection with the likeness*). If you do not wish to be photographed, you can choose to opt-out so as not to be within the camera's range. </w:t>
      </w:r>
    </w:p>
    <w:p w:rsidR="00186E4E" w:rsidRDefault="00186E4E" w:rsidP="00186E4E">
      <w:pPr>
        <w:pBdr>
          <w:bottom w:val="single" w:sz="6" w:space="1" w:color="auto"/>
        </w:pBdr>
      </w:pPr>
      <w:r>
        <w:t>*If you will be identified, or would like to be, an additional consent/release form is required.</w:t>
      </w:r>
    </w:p>
    <w:p w:rsidR="00DC6A04" w:rsidRDefault="00DC6A04" w:rsidP="00186E4E"/>
    <w:p w:rsidR="00186E4E" w:rsidRDefault="00186E4E" w:rsidP="00C8755B">
      <w:pPr>
        <w:pStyle w:val="Heading2"/>
      </w:pPr>
      <w:r>
        <w:t>PROJECT OVERVIEW</w:t>
      </w:r>
    </w:p>
    <w:p w:rsidR="00186E4E" w:rsidRPr="00DC6A04" w:rsidRDefault="00186E4E" w:rsidP="00186E4E">
      <w:pPr>
        <w:jc w:val="center"/>
        <w:rPr>
          <w:i/>
        </w:rPr>
      </w:pPr>
      <w:r w:rsidRPr="00DC6A04">
        <w:rPr>
          <w:i/>
        </w:rPr>
        <w:t>Briefly describe the vision and purpose of this project.</w:t>
      </w:r>
    </w:p>
    <w:p w:rsidR="00186E4E" w:rsidRDefault="00186E4E" w:rsidP="00186E4E">
      <w:pPr>
        <w:pStyle w:val="Heading3"/>
      </w:pPr>
      <w:r w:rsidRPr="00186E4E">
        <w:t>Project title</w:t>
      </w:r>
    </w:p>
    <w:p w:rsidR="00186E4E" w:rsidRPr="00186E4E" w:rsidRDefault="00186E4E" w:rsidP="00186E4E">
      <w:pPr>
        <w:rPr>
          <w:b/>
        </w:rPr>
      </w:pPr>
    </w:p>
    <w:p w:rsidR="00186E4E" w:rsidRDefault="00186E4E" w:rsidP="00186E4E">
      <w:pPr>
        <w:pStyle w:val="Heading3"/>
      </w:pPr>
      <w:r>
        <w:t>Project overview</w:t>
      </w:r>
    </w:p>
    <w:p w:rsidR="00DC6A04" w:rsidRPr="00DC6A04" w:rsidRDefault="00DC6A04" w:rsidP="00DC6A04"/>
    <w:p w:rsidR="00DC6A04" w:rsidRPr="00DC6A04" w:rsidRDefault="00DC6A04" w:rsidP="00DC6A04">
      <w:pPr>
        <w:pStyle w:val="Heading3"/>
      </w:pPr>
      <w:r>
        <w:t>Intended time period for project and/or date when project pitched</w:t>
      </w:r>
    </w:p>
    <w:p w:rsidR="007C5B32" w:rsidRDefault="007C5B32" w:rsidP="00186E4E">
      <w:pPr>
        <w:pBdr>
          <w:bottom w:val="single" w:sz="6" w:space="1" w:color="auto"/>
        </w:pBdr>
      </w:pPr>
    </w:p>
    <w:p w:rsidR="00DC6A04" w:rsidRDefault="00DC6A04" w:rsidP="00186E4E"/>
    <w:p w:rsidR="00DC6A04" w:rsidRDefault="00DC6A04" w:rsidP="00C8755B">
      <w:pPr>
        <w:pStyle w:val="Heading2"/>
      </w:pPr>
      <w:r>
        <w:t>PROJECT PARTNERS</w:t>
      </w:r>
    </w:p>
    <w:p w:rsidR="007C5B32" w:rsidRDefault="00DC6A04" w:rsidP="00DC6A04">
      <w:pPr>
        <w:jc w:val="center"/>
      </w:pPr>
      <w:r w:rsidRPr="00DC6A04">
        <w:rPr>
          <w:i/>
        </w:rPr>
        <w:t>Who is the staff and departmental partner or audience for this project?</w:t>
      </w:r>
    </w:p>
    <w:p w:rsidR="00DC6A04" w:rsidRDefault="00DC6A04" w:rsidP="00DC6A04">
      <w:pPr>
        <w:pStyle w:val="Heading3"/>
      </w:pPr>
      <w:r>
        <w:t>Project Contact(s) &amp; Title(s) &amp; Full Department Name(s):</w:t>
      </w:r>
    </w:p>
    <w:p w:rsidR="00DC6A04" w:rsidRPr="00DC6A04" w:rsidRDefault="00DC6A04" w:rsidP="00DC6A04"/>
    <w:p w:rsidR="00DC6A04" w:rsidRPr="00DC6A04" w:rsidRDefault="00DC6A04" w:rsidP="00DC6A04">
      <w:pPr>
        <w:pStyle w:val="Heading3"/>
      </w:pPr>
      <w:r>
        <w:t>Email(s):</w:t>
      </w:r>
    </w:p>
    <w:p w:rsidR="00C8755B" w:rsidRDefault="00C8755B" w:rsidP="00186E4E">
      <w:pPr>
        <w:pBdr>
          <w:bottom w:val="single" w:sz="6" w:space="1" w:color="auto"/>
        </w:pBdr>
      </w:pPr>
    </w:p>
    <w:p w:rsidR="00C8755B" w:rsidRDefault="00C8755B" w:rsidP="00186E4E"/>
    <w:p w:rsidR="00C8755B" w:rsidRDefault="00C8755B" w:rsidP="00C8755B">
      <w:pPr>
        <w:pStyle w:val="Heading2"/>
      </w:pPr>
      <w:r>
        <w:t>PROJECT INFORMATION</w:t>
      </w:r>
    </w:p>
    <w:p w:rsidR="00C8755B" w:rsidRDefault="00C8755B" w:rsidP="00C8755B">
      <w:pPr>
        <w:jc w:val="center"/>
      </w:pPr>
    </w:p>
    <w:p w:rsidR="00C8755B" w:rsidRDefault="00C8755B" w:rsidP="00C8755B">
      <w:pPr>
        <w:pStyle w:val="Heading3"/>
      </w:pPr>
      <w:r>
        <w:t xml:space="preserve">Indicate all themes that apply to this project by placing an X next to reach relevant theme: </w:t>
      </w:r>
    </w:p>
    <w:p w:rsidR="00C8755B" w:rsidRDefault="00C8755B" w:rsidP="002E0CF6">
      <w:pPr>
        <w:jc w:val="center"/>
      </w:pPr>
      <w:r>
        <w:t>___Energy  ___Water  ___Purchasing  ___Waste  ___Food  ___Land Use  ___Transportation  ___Climate Action  ___Social  ___Community Wellbeing  ___Other: (</w:t>
      </w:r>
      <w:r>
        <w:rPr>
          <w:i/>
        </w:rPr>
        <w:t>please describe</w:t>
      </w:r>
      <w:r>
        <w:t>)</w:t>
      </w:r>
    </w:p>
    <w:p w:rsidR="00C8755B" w:rsidRDefault="00C8755B" w:rsidP="00C8755B"/>
    <w:p w:rsidR="00C8755B" w:rsidRDefault="00C8755B" w:rsidP="00C8755B">
      <w:pPr>
        <w:pStyle w:val="Heading3"/>
      </w:pPr>
      <w:r>
        <w:t>Project Background &amp; Context</w:t>
      </w:r>
    </w:p>
    <w:p w:rsidR="00C8755B" w:rsidRPr="002E0CF6" w:rsidRDefault="00C8755B" w:rsidP="00C8755B">
      <w:pPr>
        <w:rPr>
          <w:i/>
          <w:sz w:val="18"/>
          <w:szCs w:val="18"/>
        </w:rPr>
      </w:pPr>
      <w:r w:rsidRPr="002E0CF6">
        <w:rPr>
          <w:i/>
          <w:sz w:val="18"/>
          <w:szCs w:val="18"/>
        </w:rPr>
        <w:t>What challenge, opportunity, or need does this project relate to or fill? Include or comment on how this project builds on prior work.</w:t>
      </w:r>
    </w:p>
    <w:p w:rsidR="00C8755B" w:rsidRDefault="00C8755B" w:rsidP="00C8755B"/>
    <w:p w:rsidR="002E0CF6" w:rsidRDefault="002E0CF6" w:rsidP="00C8755B"/>
    <w:p w:rsidR="00C8755B" w:rsidRDefault="00C8755B" w:rsidP="00C8755B">
      <w:pPr>
        <w:pStyle w:val="Heading3"/>
      </w:pPr>
      <w:r>
        <w:t>Contribution to Sustainability at PSU</w:t>
      </w:r>
    </w:p>
    <w:p w:rsidR="00C8755B" w:rsidRPr="002E0CF6" w:rsidRDefault="00C8755B" w:rsidP="00C8755B">
      <w:pPr>
        <w:rPr>
          <w:i/>
          <w:sz w:val="18"/>
          <w:szCs w:val="18"/>
        </w:rPr>
      </w:pPr>
      <w:r w:rsidRPr="002E0CF6">
        <w:rPr>
          <w:i/>
          <w:sz w:val="18"/>
          <w:szCs w:val="18"/>
        </w:rPr>
        <w:t>Describe how the project supports PSU’s and/or your departments’ sustainability goals and plans.</w:t>
      </w:r>
    </w:p>
    <w:p w:rsidR="00C8755B" w:rsidRDefault="00C8755B" w:rsidP="00C8755B"/>
    <w:p w:rsidR="00C8755B" w:rsidRDefault="00C8755B" w:rsidP="00C8755B">
      <w:pPr>
        <w:pStyle w:val="Heading3"/>
      </w:pPr>
      <w:r>
        <w:lastRenderedPageBreak/>
        <w:t>Outline of Project Details</w:t>
      </w:r>
    </w:p>
    <w:p w:rsidR="00C8755B" w:rsidRPr="002E0CF6" w:rsidRDefault="00C8755B" w:rsidP="00C8755B">
      <w:pPr>
        <w:rPr>
          <w:i/>
          <w:sz w:val="18"/>
          <w:szCs w:val="18"/>
        </w:rPr>
      </w:pPr>
      <w:r w:rsidRPr="002E0CF6">
        <w:rPr>
          <w:i/>
          <w:sz w:val="18"/>
          <w:szCs w:val="18"/>
        </w:rPr>
        <w:t>Describe tasks and activities involved in the project. Common tasks include research or literature review; data collection; design, proposal, and recommendations development, and more.</w:t>
      </w:r>
    </w:p>
    <w:p w:rsidR="00C8755B" w:rsidRDefault="00C8755B" w:rsidP="00C8755B"/>
    <w:p w:rsidR="002E0CF6" w:rsidRDefault="002E0CF6" w:rsidP="00C8755B"/>
    <w:p w:rsidR="00C8755B" w:rsidRDefault="00C8755B" w:rsidP="00C8755B">
      <w:pPr>
        <w:pStyle w:val="Heading3"/>
      </w:pPr>
      <w:r>
        <w:t>Anticipated Outcomes</w:t>
      </w:r>
    </w:p>
    <w:p w:rsidR="00C8755B" w:rsidRPr="002E0CF6" w:rsidRDefault="00C8755B" w:rsidP="00C8755B">
      <w:pPr>
        <w:rPr>
          <w:i/>
          <w:sz w:val="18"/>
          <w:szCs w:val="18"/>
        </w:rPr>
      </w:pPr>
      <w:r w:rsidRPr="002E0CF6">
        <w:rPr>
          <w:i/>
          <w:sz w:val="18"/>
          <w:szCs w:val="18"/>
        </w:rPr>
        <w:t>Describe the desired outcomes of this project, including qualitative and quantitative outcomes.</w:t>
      </w:r>
    </w:p>
    <w:p w:rsidR="00C8755B" w:rsidRDefault="00C8755B" w:rsidP="00C8755B"/>
    <w:p w:rsidR="002E0CF6" w:rsidRDefault="002E0CF6" w:rsidP="00C8755B"/>
    <w:p w:rsidR="00C8755B" w:rsidRDefault="00C8755B" w:rsidP="00C8755B">
      <w:pPr>
        <w:pStyle w:val="Heading3"/>
      </w:pPr>
      <w:r>
        <w:t>Required Deliverables</w:t>
      </w:r>
    </w:p>
    <w:p w:rsidR="00C8755B" w:rsidRPr="002E0CF6" w:rsidRDefault="00C8755B" w:rsidP="00C8755B">
      <w:pPr>
        <w:rPr>
          <w:i/>
          <w:sz w:val="18"/>
          <w:szCs w:val="18"/>
        </w:rPr>
      </w:pPr>
      <w:r w:rsidRPr="002E0CF6">
        <w:rPr>
          <w:i/>
          <w:sz w:val="18"/>
          <w:szCs w:val="18"/>
        </w:rPr>
        <w:t>Indicate specific deliverables, such as photographs; prototypes; etc. All Living Lab projects require a written and verbal form of communicating project process and outcomes.</w:t>
      </w:r>
    </w:p>
    <w:p w:rsidR="00C8755B" w:rsidRDefault="00C8755B" w:rsidP="00C8755B"/>
    <w:p w:rsidR="001753B2" w:rsidRPr="00C8755B" w:rsidRDefault="001753B2" w:rsidP="00C8755B"/>
    <w:p w:rsidR="00C8755B" w:rsidRDefault="00C8755B" w:rsidP="00C8755B">
      <w:pPr>
        <w:pStyle w:val="Heading3"/>
      </w:pPr>
      <w:r>
        <w:t>Ideal Project Start and Completion Date</w:t>
      </w:r>
    </w:p>
    <w:p w:rsidR="00C8755B" w:rsidRPr="002E0CF6" w:rsidRDefault="00C8755B" w:rsidP="00C8755B">
      <w:pPr>
        <w:rPr>
          <w:i/>
          <w:sz w:val="18"/>
          <w:szCs w:val="18"/>
        </w:rPr>
      </w:pPr>
      <w:r w:rsidRPr="002E0CF6">
        <w:rPr>
          <w:i/>
          <w:sz w:val="18"/>
          <w:szCs w:val="18"/>
        </w:rPr>
        <w:t>Indicate the optimal timeline for the project, including any time-sensitive aspects.</w:t>
      </w:r>
    </w:p>
    <w:p w:rsidR="00C8755B" w:rsidRDefault="00C8755B" w:rsidP="00C8755B">
      <w:bookmarkStart w:id="0" w:name="_GoBack"/>
      <w:bookmarkEnd w:id="0"/>
    </w:p>
    <w:p w:rsidR="001753B2" w:rsidRDefault="001753B2" w:rsidP="00C8755B"/>
    <w:p w:rsidR="001753B2" w:rsidRDefault="001753B2" w:rsidP="001753B2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  <w:color w:val="000000"/>
        </w:rPr>
        <w:t>Special Considerations</w:t>
      </w:r>
    </w:p>
    <w:p w:rsidR="001753B2" w:rsidRDefault="001753B2" w:rsidP="001753B2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List special equipment, liability considerations, access restrictions, etc. </w:t>
      </w:r>
    </w:p>
    <w:p w:rsidR="002E0CF6" w:rsidRDefault="002E0CF6" w:rsidP="00C8755B"/>
    <w:p w:rsidR="001753B2" w:rsidRDefault="001753B2" w:rsidP="00C8755B"/>
    <w:p w:rsidR="00C8755B" w:rsidRDefault="00C8755B" w:rsidP="00C8755B">
      <w:pPr>
        <w:pStyle w:val="Heading3"/>
      </w:pPr>
      <w:r>
        <w:t>Potential Information Sources</w:t>
      </w:r>
    </w:p>
    <w:p w:rsidR="00C8755B" w:rsidRPr="002E0CF6" w:rsidRDefault="00C8755B" w:rsidP="00C8755B">
      <w:pPr>
        <w:rPr>
          <w:i/>
          <w:sz w:val="18"/>
          <w:szCs w:val="18"/>
        </w:rPr>
      </w:pPr>
      <w:r w:rsidRPr="002E0CF6">
        <w:rPr>
          <w:i/>
          <w:sz w:val="18"/>
          <w:szCs w:val="18"/>
        </w:rPr>
        <w:t>Specify documents, links, literature, contacts or other sources to inform project work.</w:t>
      </w:r>
    </w:p>
    <w:p w:rsidR="00C8755B" w:rsidRDefault="00C8755B" w:rsidP="00C8755B"/>
    <w:p w:rsidR="002E0CF6" w:rsidRDefault="002E0CF6" w:rsidP="00C8755B"/>
    <w:p w:rsidR="00C8755B" w:rsidRDefault="00C8755B" w:rsidP="00C8755B">
      <w:pPr>
        <w:pStyle w:val="Heading3"/>
      </w:pPr>
      <w:r>
        <w:t>Student &amp; Faculty Qualifications</w:t>
      </w:r>
    </w:p>
    <w:p w:rsidR="00C8755B" w:rsidRPr="002E0CF6" w:rsidRDefault="00C8755B" w:rsidP="00C8755B">
      <w:pPr>
        <w:rPr>
          <w:i/>
          <w:sz w:val="18"/>
          <w:szCs w:val="18"/>
        </w:rPr>
      </w:pPr>
      <w:r w:rsidRPr="002E0CF6">
        <w:rPr>
          <w:i/>
          <w:sz w:val="18"/>
          <w:szCs w:val="18"/>
        </w:rPr>
        <w:t>Describe desired experience, background and skills that project participants should have in order to successfully complete the project.</w:t>
      </w:r>
    </w:p>
    <w:p w:rsidR="00C8755B" w:rsidRDefault="00C8755B" w:rsidP="00C8755B"/>
    <w:p w:rsidR="002E0CF6" w:rsidRDefault="002E0CF6" w:rsidP="00C8755B"/>
    <w:p w:rsidR="00C8755B" w:rsidRDefault="00C8755B" w:rsidP="00C8755B">
      <w:pPr>
        <w:pStyle w:val="Heading3"/>
      </w:pPr>
      <w:r>
        <w:t>Budget &amp; funding (if any)</w:t>
      </w:r>
    </w:p>
    <w:p w:rsidR="00C8755B" w:rsidRPr="002E0CF6" w:rsidRDefault="00C8755B" w:rsidP="00C8755B">
      <w:pPr>
        <w:rPr>
          <w:i/>
          <w:sz w:val="18"/>
          <w:szCs w:val="18"/>
        </w:rPr>
      </w:pPr>
      <w:r w:rsidRPr="002E0CF6">
        <w:rPr>
          <w:i/>
          <w:sz w:val="18"/>
          <w:szCs w:val="18"/>
        </w:rPr>
        <w:t>List known funding sources, and/or projected r</w:t>
      </w:r>
      <w:r w:rsidR="002E0CF6">
        <w:rPr>
          <w:i/>
          <w:sz w:val="18"/>
          <w:szCs w:val="18"/>
        </w:rPr>
        <w:t>esource needs for the project.</w:t>
      </w:r>
    </w:p>
    <w:p w:rsidR="007C5B32" w:rsidRDefault="007C5B32" w:rsidP="00186E4E"/>
    <w:sectPr w:rsidR="007C5B32">
      <w:footerReference w:type="default" r:id="rId10"/>
      <w:pgSz w:w="12240" w:h="15840"/>
      <w:pgMar w:top="1008" w:right="864" w:bottom="1008" w:left="864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8A" w:rsidRDefault="002E0CF6" w:rsidP="00186E4E">
      <w:r>
        <w:separator/>
      </w:r>
    </w:p>
  </w:endnote>
  <w:endnote w:type="continuationSeparator" w:id="0">
    <w:p w:rsidR="00694A8A" w:rsidRDefault="002E0CF6" w:rsidP="0018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B32" w:rsidRDefault="002E0CF6" w:rsidP="00186E4E">
    <w:r>
      <w:t xml:space="preserve">Page | </w:t>
    </w:r>
    <w:r>
      <w:fldChar w:fldCharType="begin"/>
    </w:r>
    <w:r>
      <w:instrText>PAGE</w:instrText>
    </w:r>
    <w:r>
      <w:fldChar w:fldCharType="separate"/>
    </w:r>
    <w:r w:rsidR="001753B2">
      <w:rPr>
        <w:noProof/>
      </w:rPr>
      <w:t>2</w:t>
    </w:r>
    <w:r>
      <w:fldChar w:fldCharType="end"/>
    </w:r>
  </w:p>
  <w:p w:rsidR="007C5B32" w:rsidRDefault="002E0CF6" w:rsidP="00DC6A04">
    <w:pPr>
      <w:jc w:val="center"/>
      <w:rPr>
        <w:rFonts w:eastAsia="Calibri"/>
        <w:sz w:val="16"/>
        <w:szCs w:val="16"/>
      </w:rPr>
    </w:pPr>
    <w:r>
      <w:rPr>
        <w:noProof/>
      </w:rPr>
      <w:drawing>
        <wp:inline distT="0" distB="0" distL="114300" distR="114300">
          <wp:extent cx="4524375" cy="35004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75" cy="350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8A" w:rsidRDefault="002E0CF6" w:rsidP="00186E4E">
      <w:r>
        <w:separator/>
      </w:r>
    </w:p>
  </w:footnote>
  <w:footnote w:type="continuationSeparator" w:id="0">
    <w:p w:rsidR="00694A8A" w:rsidRDefault="002E0CF6" w:rsidP="0018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3FA"/>
    <w:multiLevelType w:val="multilevel"/>
    <w:tmpl w:val="CAF21E88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Noto Sans Symbols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F85A7F"/>
    <w:multiLevelType w:val="multilevel"/>
    <w:tmpl w:val="161A42B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28CB3E31"/>
    <w:multiLevelType w:val="multilevel"/>
    <w:tmpl w:val="CAF21E88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Noto Sans Symbols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D720606"/>
    <w:multiLevelType w:val="multilevel"/>
    <w:tmpl w:val="CAF21E88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Noto Sans Symbols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32"/>
    <w:rsid w:val="001753B2"/>
    <w:rsid w:val="00186E4E"/>
    <w:rsid w:val="002E0CF6"/>
    <w:rsid w:val="00694A8A"/>
    <w:rsid w:val="007C5B32"/>
    <w:rsid w:val="00C8755B"/>
    <w:rsid w:val="00DC6A04"/>
    <w:rsid w:val="00F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8FF485-B999-4597-896E-CCAEA45F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6E4E"/>
    <w:rPr>
      <w:rFonts w:ascii="Calibri" w:eastAsia="Cambria" w:hAnsi="Calibri" w:cs="Calibri"/>
      <w:sz w:val="20"/>
      <w:szCs w:val="20"/>
    </w:rPr>
  </w:style>
  <w:style w:type="paragraph" w:styleId="Heading1">
    <w:name w:val="heading 1"/>
    <w:basedOn w:val="Normal"/>
    <w:next w:val="Normal"/>
    <w:rsid w:val="002E0CF6"/>
    <w:pPr>
      <w:keepNext/>
      <w:jc w:val="center"/>
      <w:outlineLvl w:val="0"/>
    </w:pPr>
    <w:rPr>
      <w:rFonts w:eastAsia="Tahoma"/>
      <w:sz w:val="28"/>
    </w:rPr>
  </w:style>
  <w:style w:type="paragraph" w:styleId="Heading2">
    <w:name w:val="heading 2"/>
    <w:basedOn w:val="Normal"/>
    <w:next w:val="Normal"/>
    <w:rsid w:val="00C8755B"/>
    <w:pPr>
      <w:keepNext/>
      <w:spacing w:after="40"/>
      <w:jc w:val="center"/>
      <w:outlineLvl w:val="1"/>
    </w:pPr>
    <w:rPr>
      <w:rFonts w:eastAsia="Arial"/>
      <w:b/>
      <w:sz w:val="24"/>
      <w:szCs w:val="24"/>
    </w:rPr>
  </w:style>
  <w:style w:type="paragraph" w:styleId="Heading3">
    <w:name w:val="heading 3"/>
    <w:basedOn w:val="Normal"/>
    <w:next w:val="Normal"/>
    <w:rsid w:val="00186E4E"/>
    <w:pPr>
      <w:keepNext/>
      <w:keepLines/>
      <w:contextualSpacing/>
      <w:outlineLvl w:val="2"/>
    </w:pPr>
    <w:rPr>
      <w:rFonts w:asciiTheme="majorHAnsi" w:hAnsiTheme="majorHAnsi" w:cstheme="majorHAnsi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E4E"/>
  </w:style>
  <w:style w:type="paragraph" w:styleId="Footer">
    <w:name w:val="footer"/>
    <w:basedOn w:val="Normal"/>
    <w:link w:val="FooterChar"/>
    <w:uiPriority w:val="99"/>
    <w:unhideWhenUsed/>
    <w:rsid w:val="00186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E4E"/>
  </w:style>
  <w:style w:type="paragraph" w:styleId="ListParagraph">
    <w:name w:val="List Paragraph"/>
    <w:basedOn w:val="Normal"/>
    <w:uiPriority w:val="34"/>
    <w:qFormat/>
    <w:rsid w:val="00186E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5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nglab@pdx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vinglab@pdx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vinglab@pdx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Quinton</dc:creator>
  <cp:lastModifiedBy>Emily Quinton</cp:lastModifiedBy>
  <cp:revision>4</cp:revision>
  <dcterms:created xsi:type="dcterms:W3CDTF">2020-01-02T18:12:00Z</dcterms:created>
  <dcterms:modified xsi:type="dcterms:W3CDTF">2020-01-02T23:37:00Z</dcterms:modified>
</cp:coreProperties>
</file>